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F79" w:rsidRDefault="00CB1F79" w:rsidP="0059325A">
      <w:pPr>
        <w:jc w:val="left"/>
        <w:rPr>
          <w:rFonts w:ascii="宋体" w:hAnsi="宋体" w:cs="宋体"/>
          <w:sz w:val="28"/>
          <w:szCs w:val="28"/>
        </w:rPr>
      </w:pPr>
    </w:p>
    <w:p w:rsidR="00742814" w:rsidRDefault="00742814" w:rsidP="0059325A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附件：</w:t>
      </w:r>
    </w:p>
    <w:p w:rsidR="00742814" w:rsidRDefault="00742814" w:rsidP="00BD54D8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32"/>
          <w:szCs w:val="32"/>
        </w:rPr>
        <w:t>202</w:t>
      </w:r>
      <w:r w:rsidR="0059325A">
        <w:rPr>
          <w:rFonts w:ascii="宋体" w:hAnsi="宋体" w:cs="宋体"/>
          <w:b/>
          <w:bCs/>
          <w:sz w:val="32"/>
          <w:szCs w:val="32"/>
        </w:rPr>
        <w:t>1</w:t>
      </w:r>
      <w:r>
        <w:rPr>
          <w:rFonts w:ascii="宋体" w:hAnsi="宋体" w:cs="宋体" w:hint="eastAsia"/>
          <w:b/>
          <w:bCs/>
          <w:sz w:val="32"/>
          <w:szCs w:val="32"/>
        </w:rPr>
        <w:t>-202</w:t>
      </w:r>
      <w:r w:rsidR="00385357">
        <w:rPr>
          <w:rFonts w:ascii="宋体" w:hAnsi="宋体" w:cs="宋体"/>
          <w:b/>
          <w:bCs/>
          <w:sz w:val="32"/>
          <w:szCs w:val="32"/>
        </w:rPr>
        <w:t>2</w:t>
      </w:r>
      <w:r>
        <w:rPr>
          <w:rFonts w:ascii="宋体" w:hAnsi="宋体" w:cs="宋体" w:hint="eastAsia"/>
          <w:b/>
          <w:bCs/>
          <w:sz w:val="32"/>
          <w:szCs w:val="32"/>
        </w:rPr>
        <w:t>年度河南省土地估价机构资信名单</w:t>
      </w:r>
    </w:p>
    <w:tbl>
      <w:tblPr>
        <w:tblW w:w="8820" w:type="dxa"/>
        <w:tblLook w:val="04A0"/>
      </w:tblPr>
      <w:tblGrid>
        <w:gridCol w:w="1180"/>
        <w:gridCol w:w="6040"/>
        <w:gridCol w:w="1600"/>
      </w:tblGrid>
      <w:tr w:rsidR="0059325A" w:rsidRPr="0059325A" w:rsidTr="0059325A">
        <w:trPr>
          <w:trHeight w:val="45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59325A" w:rsidRDefault="0059325A" w:rsidP="005932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5932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59325A" w:rsidRDefault="0059325A" w:rsidP="005932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9325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机构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59325A" w:rsidRDefault="0059325A" w:rsidP="005932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9325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资信评定结果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河南省豫通房地产评估咨询有限公司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AAA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河南省中土地产房地产评估有限公司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AAA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安阳市金土房地产评估有限公司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AAA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河南方迪土地房地产估价有限公司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AAA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河南淮源土地房地产评估有限公司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AAA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河南华地土地房地产评估咨询有限公司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AAA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郑州豫华房地产评估咨询服务有限公司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AAA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河南纬达勘测规划设计有限公司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AAA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河南昭源土地与房地产评估有限公司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AAA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河南光明土地房地产资产评估有限公司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AAA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新乡市正源土地评估咨询有限责任公司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AAA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河南省豫建房地产评估咨询有限公司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AAA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河南金地评估咨询有限公司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AAA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河南坤达土地房地产评估有限公司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AAA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郑州众信房地产估价有限公司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AAA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濮阳市中原地产交易评估服务有限公司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AAA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焦作市中地房地产土地评估测绘有限公司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AAA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林州市红旗地价评估事务所（普通合伙）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AAA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河南尺度房产土地资产评估有限公司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AAA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河南凯业房地产估价咨询有限公司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AAA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河南恒泰土地房地产评估有限公司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AAA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河南开源房地产资产评估咨询有限公司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AAA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郑州光华土地评估有限公司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AAA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郑州鑫泰睿房地产价格评估咨询有限公司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河南省中地联合房地产资产评估有限公司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河南正达房地产评估测绘咨询有限公司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AA</w:t>
            </w:r>
          </w:p>
        </w:tc>
      </w:tr>
      <w:tr w:rsidR="0059325A" w:rsidRPr="00673C32" w:rsidTr="002754D2">
        <w:trPr>
          <w:trHeight w:val="45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河南立亚房地产土地资产评估咨询有限公司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河南宇达房地产资产评估有限公司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AA</w:t>
            </w:r>
          </w:p>
        </w:tc>
      </w:tr>
      <w:tr w:rsidR="0059325A" w:rsidRPr="00673C32" w:rsidTr="0059325A">
        <w:trPr>
          <w:trHeight w:val="43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郑州市诚信房地产评估咨询有限公司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南阳市晨光地产评估咨询有限责任公司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河南瑞成土地房地产资产评估有限公司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河南宋城房地产土地资产评估有限公司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河南国隆房地产土地资产评估有限公司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河南润方房地产评估有限公司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河南亚太永信土地房地产评估咨询有限公司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河南斯冭德房地产资产评估咨询有限公司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河南坤爻地产评估有限公司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河南同达房地产评估有限公司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河南佳源房地产土地评估有限公司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河南豫方房地产评估测绘有限公司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洛阳宇立不动产评估测绘有限公司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洛阳国地不动产评估有限公司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河南方正房地产资产评估咨询有限公司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河南恒信房地产土地评估咨询有限公司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新密市诚信土地估价咨询有限公司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河南盛富达房地产评估有限公司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河南国力房地产评估测绘有限公司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河南朋硕房地产评估有限公司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河南金土地土地评估有限责任公司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河南欣恩房地产评估有限公司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河南天健房地产土地资产评估有限公司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河南名道房地产评估有限公司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河南金川永业土地评估咨询有限公司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河南恒大土地评估有限公司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河南方润房地产评估有限公司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59325A" w:rsidRPr="00673C32" w:rsidTr="002754D2">
        <w:trPr>
          <w:trHeight w:val="45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驻马店市恒兴土地房地产资产评估事务所（普通合伙）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河南广聚土地房地产评估有限公司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河南英信房地产资产评估咨询有限公司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河南安宏土地评估测绘有限公司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河南中正房地产资产评估有限公司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河南省信邦土地评估有限公司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鹤壁市金兰德房地产评估咨询有限公司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河南东立房地产土地资产评估测绘咨询有限公司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河南丰达房地产评估测绘有限公司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郑州东兴房地产估价有限公司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河南金明房地产估价有限公司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河南鑫佳房地产估价有限公司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河南惠丰土地评估有限公司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中启宏信房地产资产评估有限公司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河南安宏房地产评估咨询服务有限公司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灵宝市宝地土地评估登记代理有限责任公司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河南世纪天元房地产资产评估有限公司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郑州盛博房地产评估有限公司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安阳经纬地产评估中心(普通合伙）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河南含英房地产估价有限公司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河南天行房地产价格评估有限公司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河南丰源房地产资产评估咨询有限公司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河南恒立房地产资产评估有限公司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河南华信远大资产评估有限公司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河南首佳房地产土地资产评估测绘咨询有限公司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河南金源土地房地产评估有限公司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河南远大房地产土地资产评估有限公司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河南鑫盛房地产估价有限公司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河南润广达房地产评估咨询有限公司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59325A" w:rsidRPr="00673C32" w:rsidTr="002754D2">
        <w:trPr>
          <w:trHeight w:val="45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河南创泓房地产评估有限公司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开封鑫源房地产估价有限责任公司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河南中财房地产土地评估有限公司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河南新卓房地产评估有限公司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河南利安达信隆房地产估价有限公司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河南鑫辉房地产估价有限公司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河南宇源房地产评估有限公司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郑州邦诚房地产评估咨询有限公司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  <w:tr w:rsidR="0059325A" w:rsidRPr="00673C32" w:rsidTr="0059325A">
        <w:trPr>
          <w:trHeight w:val="4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河南正和房地产土地资产评估有限公司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5A" w:rsidRPr="00673C32" w:rsidRDefault="0059325A" w:rsidP="005932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73C32">
              <w:rPr>
                <w:rFonts w:ascii="宋体" w:hAnsi="宋体" w:cs="宋体" w:hint="eastAsia"/>
                <w:kern w:val="0"/>
                <w:sz w:val="22"/>
                <w:szCs w:val="22"/>
              </w:rPr>
              <w:t>A</w:t>
            </w:r>
          </w:p>
        </w:tc>
      </w:tr>
    </w:tbl>
    <w:p w:rsidR="00742814" w:rsidRPr="00673C32" w:rsidRDefault="00742814" w:rsidP="00742814">
      <w:pPr>
        <w:rPr>
          <w:rFonts w:ascii="Calibri" w:hAnsi="Calibri"/>
          <w:sz w:val="22"/>
          <w:szCs w:val="22"/>
        </w:rPr>
      </w:pPr>
    </w:p>
    <w:p w:rsidR="00C240E3" w:rsidRPr="0059325A" w:rsidRDefault="00C240E3" w:rsidP="00742814">
      <w:pPr>
        <w:jc w:val="center"/>
        <w:rPr>
          <w:rFonts w:ascii="宋体" w:hAnsi="宋体"/>
          <w:sz w:val="28"/>
          <w:szCs w:val="28"/>
        </w:rPr>
      </w:pPr>
    </w:p>
    <w:sectPr w:rsidR="00C240E3" w:rsidRPr="0059325A" w:rsidSect="00DA5E5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830" w:rsidRDefault="00831830">
      <w:r>
        <w:separator/>
      </w:r>
    </w:p>
  </w:endnote>
  <w:endnote w:type="continuationSeparator" w:id="1">
    <w:p w:rsidR="00831830" w:rsidRDefault="00831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830" w:rsidRDefault="00831830">
      <w:r>
        <w:separator/>
      </w:r>
    </w:p>
  </w:footnote>
  <w:footnote w:type="continuationSeparator" w:id="1">
    <w:p w:rsidR="00831830" w:rsidRDefault="00831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0E3" w:rsidRDefault="00C240E3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95A"/>
    <w:rsid w:val="00003ED9"/>
    <w:rsid w:val="00013F36"/>
    <w:rsid w:val="0001408E"/>
    <w:rsid w:val="0002431D"/>
    <w:rsid w:val="00026E40"/>
    <w:rsid w:val="000270D5"/>
    <w:rsid w:val="00034190"/>
    <w:rsid w:val="000410E7"/>
    <w:rsid w:val="00041357"/>
    <w:rsid w:val="00044ABC"/>
    <w:rsid w:val="000453D3"/>
    <w:rsid w:val="00047659"/>
    <w:rsid w:val="0005498C"/>
    <w:rsid w:val="00056A54"/>
    <w:rsid w:val="00056A7C"/>
    <w:rsid w:val="00057A9B"/>
    <w:rsid w:val="00062882"/>
    <w:rsid w:val="000632D6"/>
    <w:rsid w:val="00072E21"/>
    <w:rsid w:val="00073047"/>
    <w:rsid w:val="0007639A"/>
    <w:rsid w:val="000802F8"/>
    <w:rsid w:val="0008089E"/>
    <w:rsid w:val="00083E4C"/>
    <w:rsid w:val="00087DCD"/>
    <w:rsid w:val="000A0D3E"/>
    <w:rsid w:val="000A7126"/>
    <w:rsid w:val="000B0083"/>
    <w:rsid w:val="000C0D3D"/>
    <w:rsid w:val="000C5C25"/>
    <w:rsid w:val="000C62C0"/>
    <w:rsid w:val="000D0321"/>
    <w:rsid w:val="000D3261"/>
    <w:rsid w:val="000D4EDF"/>
    <w:rsid w:val="000E5CA7"/>
    <w:rsid w:val="00101B47"/>
    <w:rsid w:val="00103A2F"/>
    <w:rsid w:val="00104265"/>
    <w:rsid w:val="00104F61"/>
    <w:rsid w:val="001143A1"/>
    <w:rsid w:val="001148F5"/>
    <w:rsid w:val="00116172"/>
    <w:rsid w:val="001248E5"/>
    <w:rsid w:val="00131C27"/>
    <w:rsid w:val="00145AD9"/>
    <w:rsid w:val="00147895"/>
    <w:rsid w:val="00150280"/>
    <w:rsid w:val="001709C7"/>
    <w:rsid w:val="00176C31"/>
    <w:rsid w:val="00180C10"/>
    <w:rsid w:val="00184605"/>
    <w:rsid w:val="001971E9"/>
    <w:rsid w:val="001976C5"/>
    <w:rsid w:val="001A1496"/>
    <w:rsid w:val="001A3775"/>
    <w:rsid w:val="001A3BE0"/>
    <w:rsid w:val="001A7192"/>
    <w:rsid w:val="001B5715"/>
    <w:rsid w:val="001C0E7B"/>
    <w:rsid w:val="001C2ECA"/>
    <w:rsid w:val="001C3194"/>
    <w:rsid w:val="001D48F0"/>
    <w:rsid w:val="001E7056"/>
    <w:rsid w:val="001E72C4"/>
    <w:rsid w:val="0020026E"/>
    <w:rsid w:val="00202160"/>
    <w:rsid w:val="00204B5A"/>
    <w:rsid w:val="00205020"/>
    <w:rsid w:val="00213E2E"/>
    <w:rsid w:val="00231172"/>
    <w:rsid w:val="0023119F"/>
    <w:rsid w:val="00232D26"/>
    <w:rsid w:val="00245330"/>
    <w:rsid w:val="002453DC"/>
    <w:rsid w:val="00250A20"/>
    <w:rsid w:val="00256E80"/>
    <w:rsid w:val="00263D26"/>
    <w:rsid w:val="00266C40"/>
    <w:rsid w:val="00267B34"/>
    <w:rsid w:val="0027148D"/>
    <w:rsid w:val="00271F86"/>
    <w:rsid w:val="002754D2"/>
    <w:rsid w:val="00276630"/>
    <w:rsid w:val="00282A57"/>
    <w:rsid w:val="002927E7"/>
    <w:rsid w:val="002936DE"/>
    <w:rsid w:val="00295E5F"/>
    <w:rsid w:val="002B5F96"/>
    <w:rsid w:val="002C203C"/>
    <w:rsid w:val="002C286D"/>
    <w:rsid w:val="002C304F"/>
    <w:rsid w:val="002D31C5"/>
    <w:rsid w:val="002D3E32"/>
    <w:rsid w:val="002D46F5"/>
    <w:rsid w:val="002E51D7"/>
    <w:rsid w:val="002E53BC"/>
    <w:rsid w:val="002F06BD"/>
    <w:rsid w:val="002F59A1"/>
    <w:rsid w:val="002F7AA3"/>
    <w:rsid w:val="00302FEF"/>
    <w:rsid w:val="00311C05"/>
    <w:rsid w:val="00312C9B"/>
    <w:rsid w:val="003232B8"/>
    <w:rsid w:val="003343DD"/>
    <w:rsid w:val="00340761"/>
    <w:rsid w:val="003430D3"/>
    <w:rsid w:val="0034574A"/>
    <w:rsid w:val="00345E52"/>
    <w:rsid w:val="00350431"/>
    <w:rsid w:val="003522C3"/>
    <w:rsid w:val="003704D2"/>
    <w:rsid w:val="00371334"/>
    <w:rsid w:val="003733D4"/>
    <w:rsid w:val="00374468"/>
    <w:rsid w:val="00385357"/>
    <w:rsid w:val="0039111E"/>
    <w:rsid w:val="00394E2D"/>
    <w:rsid w:val="003B1BCB"/>
    <w:rsid w:val="003B4CD7"/>
    <w:rsid w:val="003C14CE"/>
    <w:rsid w:val="003C627D"/>
    <w:rsid w:val="003D3A6A"/>
    <w:rsid w:val="003D79D4"/>
    <w:rsid w:val="003E40E7"/>
    <w:rsid w:val="003E5A44"/>
    <w:rsid w:val="003F19E9"/>
    <w:rsid w:val="003F3024"/>
    <w:rsid w:val="003F66E4"/>
    <w:rsid w:val="00403320"/>
    <w:rsid w:val="00410AE3"/>
    <w:rsid w:val="00420A9A"/>
    <w:rsid w:val="00421EEB"/>
    <w:rsid w:val="00424BB8"/>
    <w:rsid w:val="0042525E"/>
    <w:rsid w:val="00431D6D"/>
    <w:rsid w:val="00437234"/>
    <w:rsid w:val="00467D75"/>
    <w:rsid w:val="004744A3"/>
    <w:rsid w:val="00474D48"/>
    <w:rsid w:val="00474F19"/>
    <w:rsid w:val="004843C0"/>
    <w:rsid w:val="00484CD2"/>
    <w:rsid w:val="0048714D"/>
    <w:rsid w:val="00492DD9"/>
    <w:rsid w:val="004931F1"/>
    <w:rsid w:val="00494380"/>
    <w:rsid w:val="004963A0"/>
    <w:rsid w:val="004A3714"/>
    <w:rsid w:val="004A6B83"/>
    <w:rsid w:val="004B1C7C"/>
    <w:rsid w:val="004B62E2"/>
    <w:rsid w:val="004C661C"/>
    <w:rsid w:val="004D07D0"/>
    <w:rsid w:val="004D116B"/>
    <w:rsid w:val="004E13EA"/>
    <w:rsid w:val="004E1BC0"/>
    <w:rsid w:val="004E229B"/>
    <w:rsid w:val="004E45A5"/>
    <w:rsid w:val="004F6680"/>
    <w:rsid w:val="004F7320"/>
    <w:rsid w:val="004F7401"/>
    <w:rsid w:val="00502CDF"/>
    <w:rsid w:val="00504B11"/>
    <w:rsid w:val="0051212D"/>
    <w:rsid w:val="00515014"/>
    <w:rsid w:val="00515EAC"/>
    <w:rsid w:val="00516DD5"/>
    <w:rsid w:val="0052072D"/>
    <w:rsid w:val="00521017"/>
    <w:rsid w:val="005228EB"/>
    <w:rsid w:val="00522B1D"/>
    <w:rsid w:val="005232AC"/>
    <w:rsid w:val="00524063"/>
    <w:rsid w:val="00531F42"/>
    <w:rsid w:val="005369D8"/>
    <w:rsid w:val="00547718"/>
    <w:rsid w:val="0055546C"/>
    <w:rsid w:val="00556F30"/>
    <w:rsid w:val="00565625"/>
    <w:rsid w:val="005714E7"/>
    <w:rsid w:val="005746D1"/>
    <w:rsid w:val="005908E3"/>
    <w:rsid w:val="0059325A"/>
    <w:rsid w:val="00595631"/>
    <w:rsid w:val="005A23D0"/>
    <w:rsid w:val="005B4683"/>
    <w:rsid w:val="005C0B21"/>
    <w:rsid w:val="005C2158"/>
    <w:rsid w:val="005C7D60"/>
    <w:rsid w:val="005D2061"/>
    <w:rsid w:val="005E4D84"/>
    <w:rsid w:val="005F13AB"/>
    <w:rsid w:val="005F2037"/>
    <w:rsid w:val="005F37CE"/>
    <w:rsid w:val="005F5279"/>
    <w:rsid w:val="005F6005"/>
    <w:rsid w:val="00603EA6"/>
    <w:rsid w:val="0060443F"/>
    <w:rsid w:val="00605629"/>
    <w:rsid w:val="00624EE8"/>
    <w:rsid w:val="00625226"/>
    <w:rsid w:val="00632181"/>
    <w:rsid w:val="006330C9"/>
    <w:rsid w:val="006332E0"/>
    <w:rsid w:val="00643975"/>
    <w:rsid w:val="00646954"/>
    <w:rsid w:val="006472B6"/>
    <w:rsid w:val="006538DC"/>
    <w:rsid w:val="006622F8"/>
    <w:rsid w:val="00670E29"/>
    <w:rsid w:val="006737EC"/>
    <w:rsid w:val="00673C32"/>
    <w:rsid w:val="00693098"/>
    <w:rsid w:val="00694767"/>
    <w:rsid w:val="006A7DE9"/>
    <w:rsid w:val="006B05FA"/>
    <w:rsid w:val="006B0903"/>
    <w:rsid w:val="006B55D2"/>
    <w:rsid w:val="006C1741"/>
    <w:rsid w:val="006C2C4F"/>
    <w:rsid w:val="006C60AD"/>
    <w:rsid w:val="006D6D6B"/>
    <w:rsid w:val="006D7EE4"/>
    <w:rsid w:val="006F5F00"/>
    <w:rsid w:val="00700C0B"/>
    <w:rsid w:val="00701F91"/>
    <w:rsid w:val="00711E2A"/>
    <w:rsid w:val="007179A1"/>
    <w:rsid w:val="00730D48"/>
    <w:rsid w:val="007413F7"/>
    <w:rsid w:val="00742814"/>
    <w:rsid w:val="00745B6F"/>
    <w:rsid w:val="00747D09"/>
    <w:rsid w:val="0076142E"/>
    <w:rsid w:val="007656DE"/>
    <w:rsid w:val="00770C10"/>
    <w:rsid w:val="00773855"/>
    <w:rsid w:val="00783528"/>
    <w:rsid w:val="007843C9"/>
    <w:rsid w:val="00790E3F"/>
    <w:rsid w:val="00793258"/>
    <w:rsid w:val="007A2032"/>
    <w:rsid w:val="007A223B"/>
    <w:rsid w:val="007A2E90"/>
    <w:rsid w:val="007B13E1"/>
    <w:rsid w:val="007B144A"/>
    <w:rsid w:val="007B2D9F"/>
    <w:rsid w:val="007C1D24"/>
    <w:rsid w:val="007C5174"/>
    <w:rsid w:val="007E1AAA"/>
    <w:rsid w:val="007F2988"/>
    <w:rsid w:val="00801078"/>
    <w:rsid w:val="00802307"/>
    <w:rsid w:val="00804857"/>
    <w:rsid w:val="00805F05"/>
    <w:rsid w:val="008110D0"/>
    <w:rsid w:val="008125C8"/>
    <w:rsid w:val="00815B6B"/>
    <w:rsid w:val="008216B3"/>
    <w:rsid w:val="0082184C"/>
    <w:rsid w:val="00827555"/>
    <w:rsid w:val="00831830"/>
    <w:rsid w:val="008321CD"/>
    <w:rsid w:val="008325BA"/>
    <w:rsid w:val="008447D4"/>
    <w:rsid w:val="008554ED"/>
    <w:rsid w:val="00857416"/>
    <w:rsid w:val="00867E27"/>
    <w:rsid w:val="00872199"/>
    <w:rsid w:val="00883AC3"/>
    <w:rsid w:val="008915A4"/>
    <w:rsid w:val="00891F65"/>
    <w:rsid w:val="00893A8B"/>
    <w:rsid w:val="00897A76"/>
    <w:rsid w:val="008A01E6"/>
    <w:rsid w:val="008A5782"/>
    <w:rsid w:val="008A5977"/>
    <w:rsid w:val="008B1B6D"/>
    <w:rsid w:val="008B4DF3"/>
    <w:rsid w:val="008C2A33"/>
    <w:rsid w:val="008C6D27"/>
    <w:rsid w:val="008D37D4"/>
    <w:rsid w:val="008D54A3"/>
    <w:rsid w:val="008D7602"/>
    <w:rsid w:val="008E305C"/>
    <w:rsid w:val="008E7043"/>
    <w:rsid w:val="00901B75"/>
    <w:rsid w:val="00904F83"/>
    <w:rsid w:val="0091228D"/>
    <w:rsid w:val="009426A9"/>
    <w:rsid w:val="009474DF"/>
    <w:rsid w:val="009507FC"/>
    <w:rsid w:val="009574D7"/>
    <w:rsid w:val="00962122"/>
    <w:rsid w:val="00974B03"/>
    <w:rsid w:val="00984231"/>
    <w:rsid w:val="0098487E"/>
    <w:rsid w:val="00987AED"/>
    <w:rsid w:val="00994123"/>
    <w:rsid w:val="00995198"/>
    <w:rsid w:val="009A6964"/>
    <w:rsid w:val="009B04AA"/>
    <w:rsid w:val="009C6F13"/>
    <w:rsid w:val="009D1F48"/>
    <w:rsid w:val="009D7D59"/>
    <w:rsid w:val="009E2DCE"/>
    <w:rsid w:val="009F379F"/>
    <w:rsid w:val="009F41DF"/>
    <w:rsid w:val="009F7037"/>
    <w:rsid w:val="009F74F5"/>
    <w:rsid w:val="00A030A0"/>
    <w:rsid w:val="00A126D5"/>
    <w:rsid w:val="00A1468F"/>
    <w:rsid w:val="00A1548A"/>
    <w:rsid w:val="00A206F2"/>
    <w:rsid w:val="00A26B10"/>
    <w:rsid w:val="00A35E45"/>
    <w:rsid w:val="00A545B2"/>
    <w:rsid w:val="00A61A04"/>
    <w:rsid w:val="00A67CAC"/>
    <w:rsid w:val="00A75373"/>
    <w:rsid w:val="00A753AE"/>
    <w:rsid w:val="00A757DB"/>
    <w:rsid w:val="00A868D9"/>
    <w:rsid w:val="00A86C9D"/>
    <w:rsid w:val="00A90AE5"/>
    <w:rsid w:val="00A9286A"/>
    <w:rsid w:val="00A97DF9"/>
    <w:rsid w:val="00AA628D"/>
    <w:rsid w:val="00AA64C9"/>
    <w:rsid w:val="00AB1E1F"/>
    <w:rsid w:val="00AB28E7"/>
    <w:rsid w:val="00AB785A"/>
    <w:rsid w:val="00AC3C2F"/>
    <w:rsid w:val="00AD2A16"/>
    <w:rsid w:val="00AD3E12"/>
    <w:rsid w:val="00AF3835"/>
    <w:rsid w:val="00AF40E9"/>
    <w:rsid w:val="00B00C20"/>
    <w:rsid w:val="00B01B7E"/>
    <w:rsid w:val="00B024CC"/>
    <w:rsid w:val="00B025D6"/>
    <w:rsid w:val="00B072FC"/>
    <w:rsid w:val="00B12336"/>
    <w:rsid w:val="00B13D3E"/>
    <w:rsid w:val="00B1667C"/>
    <w:rsid w:val="00B21938"/>
    <w:rsid w:val="00B24C1C"/>
    <w:rsid w:val="00B276C3"/>
    <w:rsid w:val="00B346D1"/>
    <w:rsid w:val="00B34811"/>
    <w:rsid w:val="00B371E4"/>
    <w:rsid w:val="00B41E66"/>
    <w:rsid w:val="00B60362"/>
    <w:rsid w:val="00B65487"/>
    <w:rsid w:val="00B657F9"/>
    <w:rsid w:val="00B65D85"/>
    <w:rsid w:val="00B76BA5"/>
    <w:rsid w:val="00B76C26"/>
    <w:rsid w:val="00B8029F"/>
    <w:rsid w:val="00B83089"/>
    <w:rsid w:val="00B8695A"/>
    <w:rsid w:val="00B8788F"/>
    <w:rsid w:val="00B94864"/>
    <w:rsid w:val="00B954E7"/>
    <w:rsid w:val="00BA037C"/>
    <w:rsid w:val="00BA06BB"/>
    <w:rsid w:val="00BA0F6B"/>
    <w:rsid w:val="00BA2E32"/>
    <w:rsid w:val="00BA3EC6"/>
    <w:rsid w:val="00BA47E1"/>
    <w:rsid w:val="00BC0E3F"/>
    <w:rsid w:val="00BC1A07"/>
    <w:rsid w:val="00BC5D67"/>
    <w:rsid w:val="00BD217C"/>
    <w:rsid w:val="00BD54D8"/>
    <w:rsid w:val="00BD76E5"/>
    <w:rsid w:val="00BD7B19"/>
    <w:rsid w:val="00BE0CC6"/>
    <w:rsid w:val="00BE1832"/>
    <w:rsid w:val="00BE33CC"/>
    <w:rsid w:val="00BE3B50"/>
    <w:rsid w:val="00BE5F24"/>
    <w:rsid w:val="00BE70C2"/>
    <w:rsid w:val="00BF10D5"/>
    <w:rsid w:val="00BF31C8"/>
    <w:rsid w:val="00C060B1"/>
    <w:rsid w:val="00C0682A"/>
    <w:rsid w:val="00C12B06"/>
    <w:rsid w:val="00C13699"/>
    <w:rsid w:val="00C1592A"/>
    <w:rsid w:val="00C17E8F"/>
    <w:rsid w:val="00C20199"/>
    <w:rsid w:val="00C21039"/>
    <w:rsid w:val="00C212E2"/>
    <w:rsid w:val="00C22304"/>
    <w:rsid w:val="00C240E3"/>
    <w:rsid w:val="00C256C2"/>
    <w:rsid w:val="00C31B82"/>
    <w:rsid w:val="00C32285"/>
    <w:rsid w:val="00C33F53"/>
    <w:rsid w:val="00C40393"/>
    <w:rsid w:val="00C52AC6"/>
    <w:rsid w:val="00C52C4A"/>
    <w:rsid w:val="00C617C7"/>
    <w:rsid w:val="00C67BEC"/>
    <w:rsid w:val="00C72474"/>
    <w:rsid w:val="00C72A9C"/>
    <w:rsid w:val="00C73029"/>
    <w:rsid w:val="00C77142"/>
    <w:rsid w:val="00C81311"/>
    <w:rsid w:val="00C82CA0"/>
    <w:rsid w:val="00C90096"/>
    <w:rsid w:val="00CA1B62"/>
    <w:rsid w:val="00CA57C4"/>
    <w:rsid w:val="00CB1F79"/>
    <w:rsid w:val="00CB555D"/>
    <w:rsid w:val="00CC4751"/>
    <w:rsid w:val="00CD441B"/>
    <w:rsid w:val="00CE0705"/>
    <w:rsid w:val="00CE17F9"/>
    <w:rsid w:val="00CE255E"/>
    <w:rsid w:val="00CF564B"/>
    <w:rsid w:val="00CF6917"/>
    <w:rsid w:val="00D0344E"/>
    <w:rsid w:val="00D1085B"/>
    <w:rsid w:val="00D134F5"/>
    <w:rsid w:val="00D14C7A"/>
    <w:rsid w:val="00D1523B"/>
    <w:rsid w:val="00D15D91"/>
    <w:rsid w:val="00D21BE7"/>
    <w:rsid w:val="00D31103"/>
    <w:rsid w:val="00D34C79"/>
    <w:rsid w:val="00D42F81"/>
    <w:rsid w:val="00D444F0"/>
    <w:rsid w:val="00D50647"/>
    <w:rsid w:val="00D63B9A"/>
    <w:rsid w:val="00D647ED"/>
    <w:rsid w:val="00D651CB"/>
    <w:rsid w:val="00D70883"/>
    <w:rsid w:val="00D73CA0"/>
    <w:rsid w:val="00D746B9"/>
    <w:rsid w:val="00D748A8"/>
    <w:rsid w:val="00D9103D"/>
    <w:rsid w:val="00D91B3F"/>
    <w:rsid w:val="00D96DC9"/>
    <w:rsid w:val="00DA5E5E"/>
    <w:rsid w:val="00DA66E3"/>
    <w:rsid w:val="00DB4E32"/>
    <w:rsid w:val="00DB588E"/>
    <w:rsid w:val="00DB6BC4"/>
    <w:rsid w:val="00DC34EC"/>
    <w:rsid w:val="00DC3729"/>
    <w:rsid w:val="00DC7B1D"/>
    <w:rsid w:val="00DC7F82"/>
    <w:rsid w:val="00DE171E"/>
    <w:rsid w:val="00DE3D34"/>
    <w:rsid w:val="00DE5B42"/>
    <w:rsid w:val="00DE7A55"/>
    <w:rsid w:val="00DF3930"/>
    <w:rsid w:val="00E00300"/>
    <w:rsid w:val="00E03B34"/>
    <w:rsid w:val="00E06B28"/>
    <w:rsid w:val="00E13D09"/>
    <w:rsid w:val="00E167B9"/>
    <w:rsid w:val="00E20091"/>
    <w:rsid w:val="00E26436"/>
    <w:rsid w:val="00E33316"/>
    <w:rsid w:val="00E37FAC"/>
    <w:rsid w:val="00E42916"/>
    <w:rsid w:val="00E42DDE"/>
    <w:rsid w:val="00E551F1"/>
    <w:rsid w:val="00E559C2"/>
    <w:rsid w:val="00E55E65"/>
    <w:rsid w:val="00E66F90"/>
    <w:rsid w:val="00E70167"/>
    <w:rsid w:val="00E709BD"/>
    <w:rsid w:val="00E75D4B"/>
    <w:rsid w:val="00E8200A"/>
    <w:rsid w:val="00E87282"/>
    <w:rsid w:val="00E92FC6"/>
    <w:rsid w:val="00E9337F"/>
    <w:rsid w:val="00E956B2"/>
    <w:rsid w:val="00E95B00"/>
    <w:rsid w:val="00E96F0B"/>
    <w:rsid w:val="00EA0BBC"/>
    <w:rsid w:val="00EA25B4"/>
    <w:rsid w:val="00EA2CE4"/>
    <w:rsid w:val="00EA3F7A"/>
    <w:rsid w:val="00EB2D4C"/>
    <w:rsid w:val="00EB7A51"/>
    <w:rsid w:val="00EC28D6"/>
    <w:rsid w:val="00EC3F08"/>
    <w:rsid w:val="00ED0750"/>
    <w:rsid w:val="00ED2E9B"/>
    <w:rsid w:val="00ED3C5A"/>
    <w:rsid w:val="00ED4465"/>
    <w:rsid w:val="00ED6693"/>
    <w:rsid w:val="00EE1FD6"/>
    <w:rsid w:val="00EE2770"/>
    <w:rsid w:val="00EF1340"/>
    <w:rsid w:val="00EF3641"/>
    <w:rsid w:val="00EF464B"/>
    <w:rsid w:val="00F049AC"/>
    <w:rsid w:val="00F10016"/>
    <w:rsid w:val="00F14904"/>
    <w:rsid w:val="00F16200"/>
    <w:rsid w:val="00F163C5"/>
    <w:rsid w:val="00F26378"/>
    <w:rsid w:val="00F361E6"/>
    <w:rsid w:val="00F365AB"/>
    <w:rsid w:val="00F4001F"/>
    <w:rsid w:val="00F4031D"/>
    <w:rsid w:val="00F432A6"/>
    <w:rsid w:val="00F4479D"/>
    <w:rsid w:val="00F45321"/>
    <w:rsid w:val="00F4672E"/>
    <w:rsid w:val="00F50B24"/>
    <w:rsid w:val="00F50D90"/>
    <w:rsid w:val="00F877AE"/>
    <w:rsid w:val="00F9213A"/>
    <w:rsid w:val="00F96EFE"/>
    <w:rsid w:val="00F97425"/>
    <w:rsid w:val="00FB02C6"/>
    <w:rsid w:val="00FB33C8"/>
    <w:rsid w:val="00FB4F3C"/>
    <w:rsid w:val="00FB7417"/>
    <w:rsid w:val="00FC1988"/>
    <w:rsid w:val="00FC3DA0"/>
    <w:rsid w:val="00FC6648"/>
    <w:rsid w:val="00FD2EB6"/>
    <w:rsid w:val="00FD66D4"/>
    <w:rsid w:val="00FE0105"/>
    <w:rsid w:val="00FE0B0A"/>
    <w:rsid w:val="00FE0B86"/>
    <w:rsid w:val="00FF483B"/>
    <w:rsid w:val="00FF48E0"/>
    <w:rsid w:val="0DF5661D"/>
    <w:rsid w:val="478C149A"/>
    <w:rsid w:val="72DA5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/>
    <w:lsdException w:name="header" w:unhideWhenUsed="0"/>
    <w:lsdException w:name="footer" w:semiHidden="0" w:unhideWhenUsed="0"/>
    <w:lsdException w:name="caption" w:locked="1" w:uiPriority="0" w:qFormat="1"/>
    <w:lsdException w:name="annotation reference" w:unhideWhenUsed="0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unhideWhenUsed="0"/>
    <w:lsdException w:name="Hyperlink" w:semiHidden="0"/>
    <w:lsdException w:name="Strong" w:semiHidden="0" w:unhideWhenUsed="0" w:qFormat="1"/>
    <w:lsdException w:name="Emphasis" w:locked="1" w:semiHidden="0" w:uiPriority="0" w:unhideWhenUsed="0" w:qFormat="1"/>
    <w:lsdException w:name="annotation subject" w:unhideWhenUsed="0"/>
    <w:lsdException w:name="Balloon Text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5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rsid w:val="00DA5E5E"/>
    <w:pPr>
      <w:jc w:val="left"/>
    </w:pPr>
  </w:style>
  <w:style w:type="paragraph" w:styleId="a4">
    <w:name w:val="Date"/>
    <w:basedOn w:val="a"/>
    <w:next w:val="a"/>
    <w:link w:val="Char0"/>
    <w:uiPriority w:val="99"/>
    <w:semiHidden/>
    <w:rsid w:val="00DA5E5E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rsid w:val="00DA5E5E"/>
    <w:rPr>
      <w:sz w:val="18"/>
      <w:szCs w:val="18"/>
    </w:rPr>
  </w:style>
  <w:style w:type="paragraph" w:styleId="a6">
    <w:name w:val="footer"/>
    <w:basedOn w:val="a"/>
    <w:link w:val="Char2"/>
    <w:uiPriority w:val="99"/>
    <w:rsid w:val="00DA5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rsid w:val="00DA5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rsid w:val="00DA5E5E"/>
    <w:rPr>
      <w:b/>
      <w:bCs/>
    </w:rPr>
  </w:style>
  <w:style w:type="character" w:styleId="a9">
    <w:name w:val="Strong"/>
    <w:uiPriority w:val="99"/>
    <w:qFormat/>
    <w:rsid w:val="00DA5E5E"/>
    <w:rPr>
      <w:rFonts w:cs="Times New Roman"/>
      <w:b/>
      <w:bCs/>
    </w:rPr>
  </w:style>
  <w:style w:type="character" w:styleId="aa">
    <w:name w:val="Hyperlink"/>
    <w:uiPriority w:val="99"/>
    <w:unhideWhenUsed/>
    <w:rsid w:val="00DA5E5E"/>
    <w:rPr>
      <w:color w:val="0000FF"/>
      <w:u w:val="single"/>
    </w:rPr>
  </w:style>
  <w:style w:type="character" w:styleId="ab">
    <w:name w:val="annotation reference"/>
    <w:uiPriority w:val="99"/>
    <w:semiHidden/>
    <w:rsid w:val="00DA5E5E"/>
    <w:rPr>
      <w:rFonts w:cs="Times New Roman"/>
      <w:sz w:val="21"/>
      <w:szCs w:val="21"/>
    </w:rPr>
  </w:style>
  <w:style w:type="character" w:customStyle="1" w:styleId="Char3">
    <w:name w:val="页眉 Char"/>
    <w:link w:val="a7"/>
    <w:uiPriority w:val="99"/>
    <w:semiHidden/>
    <w:locked/>
    <w:rsid w:val="00DA5E5E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link w:val="a6"/>
    <w:uiPriority w:val="99"/>
    <w:locked/>
    <w:rsid w:val="00DA5E5E"/>
    <w:rPr>
      <w:rFonts w:ascii="Times New Roman" w:eastAsia="宋体" w:hAnsi="Times New Roman" w:cs="Times New Roman"/>
      <w:sz w:val="18"/>
      <w:szCs w:val="18"/>
    </w:rPr>
  </w:style>
  <w:style w:type="paragraph" w:styleId="ac">
    <w:name w:val="No Spacing"/>
    <w:uiPriority w:val="99"/>
    <w:qFormat/>
    <w:rsid w:val="00DA5E5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customStyle="1" w:styleId="Char">
    <w:name w:val="批注文字 Char"/>
    <w:link w:val="a3"/>
    <w:uiPriority w:val="99"/>
    <w:semiHidden/>
    <w:locked/>
    <w:rsid w:val="00DA5E5E"/>
    <w:rPr>
      <w:rFonts w:ascii="Times New Roman" w:eastAsia="宋体" w:hAnsi="Times New Roman" w:cs="Times New Roman"/>
      <w:sz w:val="24"/>
      <w:szCs w:val="24"/>
    </w:rPr>
  </w:style>
  <w:style w:type="character" w:customStyle="1" w:styleId="Char4">
    <w:name w:val="批注主题 Char"/>
    <w:link w:val="a8"/>
    <w:uiPriority w:val="99"/>
    <w:semiHidden/>
    <w:locked/>
    <w:rsid w:val="00DA5E5E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Char1">
    <w:name w:val="批注框文本 Char"/>
    <w:link w:val="a5"/>
    <w:uiPriority w:val="99"/>
    <w:semiHidden/>
    <w:locked/>
    <w:rsid w:val="00DA5E5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link w:val="a4"/>
    <w:uiPriority w:val="99"/>
    <w:semiHidden/>
    <w:locked/>
    <w:rsid w:val="00DA5E5E"/>
    <w:rPr>
      <w:rFonts w:ascii="Times New Roman" w:eastAsia="宋体" w:hAnsi="Times New Roman" w:cs="Times New Roman"/>
      <w:sz w:val="24"/>
      <w:szCs w:val="24"/>
    </w:rPr>
  </w:style>
  <w:style w:type="character" w:customStyle="1" w:styleId="1">
    <w:name w:val="未处理的提及1"/>
    <w:uiPriority w:val="99"/>
    <w:semiHidden/>
    <w:unhideWhenUsed/>
    <w:rsid w:val="00DA5E5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xb21cn</cp:lastModifiedBy>
  <cp:revision>15</cp:revision>
  <cp:lastPrinted>2020-08-26T07:01:00Z</cp:lastPrinted>
  <dcterms:created xsi:type="dcterms:W3CDTF">2020-12-08T02:01:00Z</dcterms:created>
  <dcterms:modified xsi:type="dcterms:W3CDTF">2021-09-23T07:54:00Z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